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23E9" w:rsidRDefault="00F023E9" w:rsidP="00F023E9">
      <w:pPr>
        <w:pStyle w:val="Zakladnystyl"/>
        <w:jc w:val="center"/>
      </w:pPr>
    </w:p>
    <w:p w:rsidR="00F023E9" w:rsidRDefault="00F023E9" w:rsidP="00F023E9">
      <w:pPr>
        <w:pStyle w:val="Zakladnystyl"/>
        <w:jc w:val="center"/>
      </w:pPr>
      <w:r>
        <w:object w:dxaOrig="473" w:dyaOrig="58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5.8pt;height:63pt" o:ole="">
            <v:imagedata r:id="rId7" o:title=""/>
          </v:shape>
          <o:OLEObject Type="Embed" ProgID="Word.Picture.8" ShapeID="_x0000_i1025" DrawAspect="Content" ObjectID="_1680503453" r:id="rId8"/>
        </w:object>
      </w:r>
    </w:p>
    <w:p w:rsidR="00F023E9" w:rsidRDefault="00F023E9" w:rsidP="00F023E9">
      <w:pPr>
        <w:pStyle w:val="Zakladnystyl"/>
        <w:jc w:val="center"/>
      </w:pPr>
    </w:p>
    <w:p w:rsidR="00E47F49" w:rsidRDefault="00E47F49" w:rsidP="00F023E9">
      <w:pPr>
        <w:pStyle w:val="Zakladnystyl"/>
        <w:jc w:val="center"/>
        <w:rPr>
          <w:sz w:val="28"/>
          <w:szCs w:val="28"/>
        </w:rPr>
      </w:pPr>
      <w:r>
        <w:rPr>
          <w:sz w:val="28"/>
          <w:szCs w:val="28"/>
        </w:rPr>
        <w:t>NÁVRH</w:t>
      </w:r>
    </w:p>
    <w:p w:rsidR="00E47F49" w:rsidRDefault="00E47F49" w:rsidP="00F023E9">
      <w:pPr>
        <w:pStyle w:val="Zakladnystyl"/>
        <w:jc w:val="center"/>
        <w:rPr>
          <w:sz w:val="28"/>
          <w:szCs w:val="28"/>
        </w:rPr>
      </w:pPr>
    </w:p>
    <w:p w:rsidR="00F023E9" w:rsidRDefault="00F023E9" w:rsidP="00F023E9">
      <w:pPr>
        <w:pStyle w:val="Zakladnystyl"/>
        <w:jc w:val="center"/>
        <w:rPr>
          <w:sz w:val="28"/>
          <w:szCs w:val="28"/>
        </w:rPr>
      </w:pPr>
      <w:r>
        <w:rPr>
          <w:sz w:val="28"/>
          <w:szCs w:val="28"/>
        </w:rPr>
        <w:t>UZNESENIE VLÁDY SLOVENSKEJ REPUBLIKY</w:t>
      </w:r>
    </w:p>
    <w:p w:rsidR="00F023E9" w:rsidRDefault="00F023E9" w:rsidP="00F023E9">
      <w:pPr>
        <w:pStyle w:val="Zakladnystyl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č.</w:t>
      </w:r>
      <w:r w:rsidR="00E47F49">
        <w:rPr>
          <w:b/>
          <w:bCs/>
          <w:sz w:val="32"/>
          <w:szCs w:val="32"/>
        </w:rPr>
        <w:t>..</w:t>
      </w:r>
    </w:p>
    <w:p w:rsidR="00F023E9" w:rsidRDefault="00F023E9" w:rsidP="00F023E9">
      <w:pPr>
        <w:pStyle w:val="Zakladnystyl"/>
        <w:jc w:val="center"/>
        <w:rPr>
          <w:sz w:val="28"/>
          <w:szCs w:val="28"/>
        </w:rPr>
      </w:pPr>
      <w:r>
        <w:rPr>
          <w:sz w:val="28"/>
          <w:szCs w:val="28"/>
        </w:rPr>
        <w:t>z </w:t>
      </w:r>
      <w:r w:rsidR="00E47F49">
        <w:rPr>
          <w:sz w:val="28"/>
          <w:szCs w:val="28"/>
        </w:rPr>
        <w:t xml:space="preserve">... </w:t>
      </w:r>
      <w:r>
        <w:rPr>
          <w:sz w:val="28"/>
          <w:szCs w:val="28"/>
        </w:rPr>
        <w:t>2021</w:t>
      </w:r>
    </w:p>
    <w:p w:rsidR="00F023E9" w:rsidRDefault="00F023E9" w:rsidP="00F023E9">
      <w:pPr>
        <w:pStyle w:val="Zakladnystyl"/>
        <w:jc w:val="center"/>
        <w:rPr>
          <w:sz w:val="28"/>
          <w:szCs w:val="28"/>
        </w:rPr>
      </w:pPr>
    </w:p>
    <w:p w:rsidR="00F023E9" w:rsidRDefault="00F023E9" w:rsidP="00F023E9">
      <w:pPr>
        <w:pStyle w:val="Zakladnystyl"/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k </w:t>
      </w:r>
      <w:bookmarkStart w:id="0" w:name="_GoBack"/>
      <w:r w:rsidRPr="007B51A7">
        <w:rPr>
          <w:b/>
          <w:bCs/>
          <w:sz w:val="28"/>
          <w:szCs w:val="28"/>
        </w:rPr>
        <w:t xml:space="preserve">návrhu na </w:t>
      </w:r>
      <w:r>
        <w:rPr>
          <w:b/>
          <w:bCs/>
          <w:sz w:val="28"/>
          <w:szCs w:val="28"/>
        </w:rPr>
        <w:t>zmenu uznesenia vlády Slovenskej republiky č. 186 zo 7. apríla 2021 k príprave Programového vyhlásenia vlády Slovenskej republiky</w:t>
      </w:r>
      <w:bookmarkEnd w:id="0"/>
    </w:p>
    <w:tbl>
      <w:tblPr>
        <w:tblW w:w="0" w:type="auto"/>
        <w:tblBorders>
          <w:bottom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6804"/>
      </w:tblGrid>
      <w:tr w:rsidR="00F023E9" w:rsidTr="00A20D64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:rsidR="00F023E9" w:rsidRDefault="00F023E9" w:rsidP="00A20D64">
            <w:pPr>
              <w:pStyle w:val="Zakladnystyl"/>
            </w:pPr>
          </w:p>
          <w:p w:rsidR="00F023E9" w:rsidRDefault="00F023E9" w:rsidP="00A20D64">
            <w:pPr>
              <w:pStyle w:val="Zakladnystyl"/>
            </w:pPr>
            <w:r>
              <w:t>Číslo: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F023E9" w:rsidRDefault="00F023E9" w:rsidP="00A20D64">
            <w:pPr>
              <w:pStyle w:val="Zakladnystyl"/>
            </w:pPr>
          </w:p>
          <w:p w:rsidR="00F023E9" w:rsidRDefault="00F023E9" w:rsidP="00A20D64">
            <w:pPr>
              <w:pStyle w:val="Zakladnystyl"/>
            </w:pPr>
            <w:r>
              <w:t>/2021</w:t>
            </w:r>
          </w:p>
        </w:tc>
      </w:tr>
      <w:tr w:rsidR="00F023E9" w:rsidTr="00A20D64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023E9" w:rsidRDefault="00F023E9" w:rsidP="00A20D64">
            <w:pPr>
              <w:pStyle w:val="Zakladnystyl"/>
            </w:pPr>
            <w:r>
              <w:t>Predkladateľ: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023E9" w:rsidRDefault="00F023E9" w:rsidP="00A20D64">
            <w:pPr>
              <w:pStyle w:val="Zakladnystyl"/>
              <w:jc w:val="both"/>
            </w:pPr>
            <w:r>
              <w:t>predseda vlády</w:t>
            </w:r>
          </w:p>
        </w:tc>
      </w:tr>
    </w:tbl>
    <w:p w:rsidR="00F023E9" w:rsidRDefault="00F023E9" w:rsidP="00F023E9">
      <w:pPr>
        <w:pStyle w:val="Vlada"/>
      </w:pPr>
      <w:r>
        <w:t>Vláda</w:t>
      </w:r>
    </w:p>
    <w:p w:rsidR="00F023E9" w:rsidRPr="007B51A7" w:rsidRDefault="007A389C" w:rsidP="00F023E9">
      <w:pPr>
        <w:pStyle w:val="Nadpis1"/>
        <w:numPr>
          <w:ilvl w:val="0"/>
          <w:numId w:val="2"/>
        </w:numPr>
        <w:suppressAutoHyphens/>
      </w:pPr>
      <w:r>
        <w:t>mení</w:t>
      </w:r>
      <w:r w:rsidR="00F023E9" w:rsidRPr="007B51A7">
        <w:t xml:space="preserve"> </w:t>
      </w:r>
    </w:p>
    <w:p w:rsidR="00F023E9" w:rsidRPr="007B51A7" w:rsidRDefault="001354C8" w:rsidP="00F023E9">
      <w:pPr>
        <w:pStyle w:val="Nadpis2"/>
        <w:rPr>
          <w:sz w:val="22"/>
        </w:rPr>
      </w:pPr>
      <w:r>
        <w:t xml:space="preserve">termín plnenia úlohy </w:t>
      </w:r>
      <w:r w:rsidR="007A389C">
        <w:t xml:space="preserve">v bode </w:t>
      </w:r>
      <w:r>
        <w:t>A.1 uznesenia vlády Slovenskej republiky č. 186 zo 7. apríla 2021 z</w:t>
      </w:r>
      <w:r w:rsidR="007A389C">
        <w:t xml:space="preserve"> „do 21. apríla 2021“ </w:t>
      </w:r>
      <w:r w:rsidR="00E47F49">
        <w:t>na</w:t>
      </w:r>
      <w:r w:rsidR="007A389C">
        <w:t xml:space="preserve"> „do 28. apríla 2021“. </w:t>
      </w:r>
    </w:p>
    <w:p w:rsidR="007A389C" w:rsidRDefault="007A389C" w:rsidP="007A389C">
      <w:pPr>
        <w:pStyle w:val="Nadpis1"/>
        <w:numPr>
          <w:ilvl w:val="0"/>
          <w:numId w:val="0"/>
        </w:numPr>
        <w:ind w:left="567" w:hanging="567"/>
      </w:pPr>
    </w:p>
    <w:p w:rsidR="007A389C" w:rsidRDefault="007A389C" w:rsidP="007A389C">
      <w:pPr>
        <w:pStyle w:val="Nadpis1"/>
        <w:numPr>
          <w:ilvl w:val="0"/>
          <w:numId w:val="0"/>
        </w:numPr>
        <w:ind w:left="567" w:hanging="567"/>
      </w:pPr>
    </w:p>
    <w:p w:rsidR="007A389C" w:rsidRDefault="007A389C" w:rsidP="007A389C">
      <w:pPr>
        <w:pStyle w:val="Nadpis1"/>
        <w:numPr>
          <w:ilvl w:val="0"/>
          <w:numId w:val="0"/>
        </w:numPr>
        <w:ind w:left="567" w:hanging="567"/>
      </w:pPr>
    </w:p>
    <w:p w:rsidR="007A389C" w:rsidRDefault="007A389C" w:rsidP="007A389C">
      <w:pPr>
        <w:pStyle w:val="Nadpis1"/>
        <w:numPr>
          <w:ilvl w:val="0"/>
          <w:numId w:val="0"/>
        </w:numPr>
        <w:ind w:left="567" w:hanging="567"/>
      </w:pPr>
    </w:p>
    <w:p w:rsidR="00317341" w:rsidRDefault="00317341" w:rsidP="00317341">
      <w:pPr>
        <w:pStyle w:val="Nadpis1"/>
        <w:numPr>
          <w:ilvl w:val="0"/>
          <w:numId w:val="0"/>
        </w:numPr>
      </w:pPr>
    </w:p>
    <w:p w:rsidR="00F023E9" w:rsidRPr="00D80DED" w:rsidRDefault="00F023E9" w:rsidP="00317341">
      <w:pPr>
        <w:pStyle w:val="Nadpis1"/>
        <w:numPr>
          <w:ilvl w:val="0"/>
          <w:numId w:val="0"/>
        </w:numPr>
        <w:rPr>
          <w:b w:val="0"/>
        </w:rPr>
      </w:pPr>
      <w:r w:rsidRPr="009F49D0">
        <w:t>Vykonajú:</w:t>
      </w:r>
      <w:r w:rsidRPr="009F49D0">
        <w:tab/>
      </w:r>
      <w:r w:rsidRPr="008D2CE5">
        <w:rPr>
          <w:b w:val="0"/>
          <w:sz w:val="24"/>
          <w:szCs w:val="24"/>
        </w:rPr>
        <w:t>členovia vlády</w:t>
      </w:r>
    </w:p>
    <w:p w:rsidR="0014258D" w:rsidRDefault="0014258D"/>
    <w:sectPr w:rsidR="0014258D" w:rsidSect="00C14A42">
      <w:headerReference w:type="default" r:id="rId9"/>
      <w:footerReference w:type="default" r:id="rId10"/>
      <w:pgSz w:w="11906" w:h="16838"/>
      <w:pgMar w:top="1134" w:right="1418" w:bottom="1418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3F51A2">
      <w:r>
        <w:separator/>
      </w:r>
    </w:p>
  </w:endnote>
  <w:endnote w:type="continuationSeparator" w:id="0">
    <w:p w:rsidR="00000000" w:rsidRDefault="003F51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41A9" w:rsidRDefault="003F51A2">
    <w:pPr>
      <w:pStyle w:val="Pta"/>
      <w:pBdr>
        <w:bottom w:val="single" w:sz="12" w:space="1" w:color="auto"/>
      </w:pBdr>
      <w:jc w:val="center"/>
      <w:rPr>
        <w:i/>
        <w:iCs/>
        <w:sz w:val="24"/>
        <w:szCs w:val="24"/>
      </w:rPr>
    </w:pPr>
  </w:p>
  <w:p w:rsidR="004141A9" w:rsidRDefault="00317341">
    <w:pPr>
      <w:pStyle w:val="Pta"/>
      <w:jc w:val="center"/>
      <w:rPr>
        <w:i/>
        <w:iCs/>
        <w:sz w:val="24"/>
        <w:szCs w:val="24"/>
      </w:rPr>
    </w:pPr>
    <w:r>
      <w:rPr>
        <w:i/>
        <w:iCs/>
        <w:sz w:val="24"/>
        <w:szCs w:val="24"/>
      </w:rPr>
      <w:t>Uznesenie vlády SR číslo</w:t>
    </w:r>
    <w:r>
      <w:rPr>
        <w:i/>
        <w:iCs/>
        <w:sz w:val="24"/>
        <w:szCs w:val="24"/>
      </w:rPr>
      <w:tab/>
    </w:r>
    <w:r>
      <w:rPr>
        <w:i/>
        <w:iCs/>
        <w:sz w:val="24"/>
        <w:szCs w:val="24"/>
      </w:rPr>
      <w:tab/>
      <w:t xml:space="preserve">strana </w:t>
    </w:r>
    <w:r>
      <w:rPr>
        <w:rStyle w:val="slostrany"/>
        <w:i/>
        <w:iCs/>
      </w:rPr>
      <w:fldChar w:fldCharType="begin"/>
    </w:r>
    <w:r>
      <w:rPr>
        <w:rStyle w:val="slostrany"/>
        <w:i/>
        <w:iCs/>
      </w:rPr>
      <w:instrText xml:space="preserve"> PAGE </w:instrText>
    </w:r>
    <w:r>
      <w:rPr>
        <w:rStyle w:val="slostrany"/>
        <w:i/>
        <w:iCs/>
      </w:rPr>
      <w:fldChar w:fldCharType="separate"/>
    </w:r>
    <w:r w:rsidR="003F51A2">
      <w:rPr>
        <w:rStyle w:val="slostrany"/>
        <w:i/>
        <w:iCs/>
        <w:noProof/>
      </w:rPr>
      <w:t>1</w:t>
    </w:r>
    <w:r>
      <w:rPr>
        <w:rStyle w:val="slostrany"/>
        <w:i/>
        <w:i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3F51A2">
      <w:r>
        <w:separator/>
      </w:r>
    </w:p>
  </w:footnote>
  <w:footnote w:type="continuationSeparator" w:id="0">
    <w:p w:rsidR="00000000" w:rsidRDefault="003F51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41A9" w:rsidRDefault="00317341" w:rsidP="004C3966">
    <w:pPr>
      <w:pStyle w:val="Zakladnystyl"/>
      <w:jc w:val="center"/>
    </w:pPr>
    <w:r>
      <w:t>VLÁDA SLOVENSKEJ REPUBLIKY</w:t>
    </w:r>
  </w:p>
  <w:p w:rsidR="004141A9" w:rsidRDefault="003F51A2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1276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none"/>
      <w:suff w:val="nothing"/>
      <w:lvlText w:val="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none"/>
      <w:suff w:val="nothing"/>
      <w:lvlText w:val=""/>
      <w:lvlJc w:val="left"/>
      <w:pPr>
        <w:tabs>
          <w:tab w:val="num" w:pos="1418"/>
        </w:tabs>
        <w:ind w:left="1418" w:hanging="1418"/>
      </w:pPr>
      <w:rPr>
        <w:rFonts w:ascii="Times New Roman" w:hAnsi="Times New Roman" w:cs="Times New Roman" w:hint="default"/>
        <w:b w:val="0"/>
        <w:bCs w:val="0"/>
        <w:i/>
        <w:iCs/>
        <w:sz w:val="24"/>
        <w:szCs w:val="24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cs="Times New Roman"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cs="Times New Roman"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cs="Times New Roman"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cs="Times New Roman" w:hint="default"/>
      </w:rPr>
    </w:lvl>
  </w:abstractNum>
  <w:abstractNum w:abstractNumId="1" w15:restartNumberingAfterBreak="0">
    <w:nsid w:val="173D39D5"/>
    <w:multiLevelType w:val="multilevel"/>
    <w:tmpl w:val="A2A07460"/>
    <w:lvl w:ilvl="0">
      <w:start w:val="1"/>
      <w:numFmt w:val="decimal"/>
      <w:lvlText w:val="%1."/>
      <w:lvlJc w:val="left"/>
      <w:pPr>
        <w:ind w:left="2062" w:hanging="360"/>
      </w:pPr>
    </w:lvl>
    <w:lvl w:ilvl="1">
      <w:start w:val="1"/>
      <w:numFmt w:val="decimal"/>
      <w:lvlText w:val="%1.%2."/>
      <w:lvlJc w:val="left"/>
      <w:pPr>
        <w:ind w:left="8299" w:hanging="360"/>
      </w:pPr>
    </w:lvl>
    <w:lvl w:ilvl="2">
      <w:start w:val="1"/>
      <w:numFmt w:val="decimal"/>
      <w:lvlText w:val="%1.%2.%3."/>
      <w:lvlJc w:val="left"/>
      <w:pPr>
        <w:ind w:left="5853" w:hanging="720"/>
      </w:pPr>
    </w:lvl>
    <w:lvl w:ilvl="3">
      <w:start w:val="1"/>
      <w:numFmt w:val="decimal"/>
      <w:lvlText w:val="%1.%2.%3.%4."/>
      <w:lvlJc w:val="left"/>
      <w:pPr>
        <w:ind w:left="7640" w:hanging="720"/>
      </w:pPr>
    </w:lvl>
    <w:lvl w:ilvl="4">
      <w:start w:val="1"/>
      <w:numFmt w:val="decimal"/>
      <w:lvlText w:val="%1.%2.%3.%4.%5."/>
      <w:lvlJc w:val="left"/>
      <w:pPr>
        <w:ind w:left="9787" w:hanging="1080"/>
      </w:pPr>
    </w:lvl>
    <w:lvl w:ilvl="5">
      <w:start w:val="1"/>
      <w:numFmt w:val="decimal"/>
      <w:lvlText w:val="%1.%2.%3.%4.%5.%6."/>
      <w:lvlJc w:val="left"/>
      <w:pPr>
        <w:ind w:left="11574" w:hanging="1080"/>
      </w:pPr>
    </w:lvl>
    <w:lvl w:ilvl="6">
      <w:start w:val="1"/>
      <w:numFmt w:val="decimal"/>
      <w:lvlText w:val="%1.%2.%3.%4.%5.%6.%7."/>
      <w:lvlJc w:val="left"/>
      <w:pPr>
        <w:ind w:left="13721" w:hanging="1440"/>
      </w:pPr>
    </w:lvl>
    <w:lvl w:ilvl="7">
      <w:start w:val="1"/>
      <w:numFmt w:val="decimal"/>
      <w:lvlText w:val="%1.%2.%3.%4.%5.%6.%7.%8."/>
      <w:lvlJc w:val="left"/>
      <w:pPr>
        <w:ind w:left="15508" w:hanging="1440"/>
      </w:pPr>
    </w:lvl>
    <w:lvl w:ilvl="8">
      <w:start w:val="1"/>
      <w:numFmt w:val="decimal"/>
      <w:lvlText w:val="%1.%2.%3.%4.%5.%6.%7.%8.%9."/>
      <w:lvlJc w:val="left"/>
      <w:pPr>
        <w:ind w:left="17655" w:hanging="1800"/>
      </w:pPr>
    </w:lvl>
  </w:abstractNum>
  <w:abstractNum w:abstractNumId="2" w15:restartNumberingAfterBreak="0">
    <w:nsid w:val="1B8442D4"/>
    <w:multiLevelType w:val="multilevel"/>
    <w:tmpl w:val="9AE01AF8"/>
    <w:lvl w:ilvl="0">
      <w:start w:val="1"/>
      <w:numFmt w:val="upperLetter"/>
      <w:pStyle w:val="Nadpis1"/>
      <w:lvlText w:val="%1."/>
      <w:lvlJc w:val="left"/>
      <w:pPr>
        <w:tabs>
          <w:tab w:val="num" w:pos="9498"/>
        </w:tabs>
        <w:ind w:left="9498" w:hanging="567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pStyle w:val="Nadpis2"/>
      <w:lvlText w:val="%1.%2.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none"/>
      <w:lvlRestart w:val="0"/>
      <w:pStyle w:val="Nadpis3"/>
      <w:lvlText w:val="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none"/>
      <w:pStyle w:val="Nadpis4"/>
      <w:lvlText w:val="%4"/>
      <w:lvlJc w:val="left"/>
      <w:pPr>
        <w:tabs>
          <w:tab w:val="num" w:pos="1418"/>
        </w:tabs>
        <w:ind w:left="1418" w:hanging="1418"/>
      </w:pPr>
      <w:rPr>
        <w:rFonts w:ascii="Times New Roman" w:hAnsi="Times New Roman" w:cs="Times New Roman" w:hint="default"/>
        <w:b w:val="0"/>
        <w:bCs w:val="0"/>
        <w:i/>
        <w:iCs/>
        <w:sz w:val="24"/>
        <w:szCs w:val="24"/>
      </w:rPr>
    </w:lvl>
    <w:lvl w:ilvl="4">
      <w:start w:val="1"/>
      <w:numFmt w:val="decimal"/>
      <w:pStyle w:val="Nadpis5"/>
      <w:lvlText w:val="(%5)"/>
      <w:lvlJc w:val="left"/>
      <w:pPr>
        <w:tabs>
          <w:tab w:val="num" w:pos="3240"/>
        </w:tabs>
        <w:ind w:left="2880"/>
      </w:pPr>
      <w:rPr>
        <w:rFonts w:cs="Times New Roman" w:hint="default"/>
      </w:rPr>
    </w:lvl>
    <w:lvl w:ilvl="5">
      <w:start w:val="1"/>
      <w:numFmt w:val="lowerLetter"/>
      <w:pStyle w:val="Nadpis6"/>
      <w:lvlText w:val="(%6)"/>
      <w:lvlJc w:val="left"/>
      <w:pPr>
        <w:tabs>
          <w:tab w:val="num" w:pos="3960"/>
        </w:tabs>
        <w:ind w:left="3600"/>
      </w:pPr>
      <w:rPr>
        <w:rFonts w:cs="Times New Roman" w:hint="default"/>
      </w:rPr>
    </w:lvl>
    <w:lvl w:ilvl="6">
      <w:start w:val="1"/>
      <w:numFmt w:val="lowerRoman"/>
      <w:pStyle w:val="Nadpis7"/>
      <w:lvlText w:val="(%7)"/>
      <w:lvlJc w:val="left"/>
      <w:pPr>
        <w:tabs>
          <w:tab w:val="num" w:pos="4680"/>
        </w:tabs>
        <w:ind w:left="4320"/>
      </w:pPr>
      <w:rPr>
        <w:rFonts w:cs="Times New Roman" w:hint="default"/>
      </w:rPr>
    </w:lvl>
    <w:lvl w:ilvl="7">
      <w:start w:val="1"/>
      <w:numFmt w:val="lowerLetter"/>
      <w:pStyle w:val="Nadpis8"/>
      <w:lvlText w:val="(%8)"/>
      <w:lvlJc w:val="left"/>
      <w:pPr>
        <w:tabs>
          <w:tab w:val="num" w:pos="5400"/>
        </w:tabs>
        <w:ind w:left="5040"/>
      </w:pPr>
      <w:rPr>
        <w:rFonts w:cs="Times New Roman" w:hint="default"/>
      </w:rPr>
    </w:lvl>
    <w:lvl w:ilvl="8">
      <w:start w:val="1"/>
      <w:numFmt w:val="lowerRoman"/>
      <w:pStyle w:val="Nadpis9"/>
      <w:lvlText w:val="(%9)"/>
      <w:lvlJc w:val="left"/>
      <w:pPr>
        <w:tabs>
          <w:tab w:val="num" w:pos="6120"/>
        </w:tabs>
        <w:ind w:left="5760"/>
      </w:pPr>
      <w:rPr>
        <w:rFonts w:cs="Times New Roman" w:hint="default"/>
      </w:rPr>
    </w:lvl>
  </w:abstractNum>
  <w:abstractNum w:abstractNumId="3" w15:restartNumberingAfterBreak="0">
    <w:nsid w:val="40D268F1"/>
    <w:multiLevelType w:val="multilevel"/>
    <w:tmpl w:val="7D72F2F2"/>
    <w:lvl w:ilvl="0">
      <w:start w:val="1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547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4" w15:restartNumberingAfterBreak="0">
    <w:nsid w:val="73A72B21"/>
    <w:multiLevelType w:val="hybridMultilevel"/>
    <w:tmpl w:val="280496D2"/>
    <w:lvl w:ilvl="0" w:tplc="041B000F">
      <w:start w:val="16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2356" w:hanging="360"/>
      </w:pPr>
    </w:lvl>
    <w:lvl w:ilvl="2" w:tplc="041B001B" w:tentative="1">
      <w:start w:val="1"/>
      <w:numFmt w:val="lowerRoman"/>
      <w:lvlText w:val="%3."/>
      <w:lvlJc w:val="right"/>
      <w:pPr>
        <w:ind w:left="3076" w:hanging="180"/>
      </w:pPr>
    </w:lvl>
    <w:lvl w:ilvl="3" w:tplc="041B000F" w:tentative="1">
      <w:start w:val="1"/>
      <w:numFmt w:val="decimal"/>
      <w:lvlText w:val="%4."/>
      <w:lvlJc w:val="left"/>
      <w:pPr>
        <w:ind w:left="3796" w:hanging="360"/>
      </w:pPr>
    </w:lvl>
    <w:lvl w:ilvl="4" w:tplc="041B0019" w:tentative="1">
      <w:start w:val="1"/>
      <w:numFmt w:val="lowerLetter"/>
      <w:lvlText w:val="%5."/>
      <w:lvlJc w:val="left"/>
      <w:pPr>
        <w:ind w:left="4516" w:hanging="360"/>
      </w:pPr>
    </w:lvl>
    <w:lvl w:ilvl="5" w:tplc="041B001B" w:tentative="1">
      <w:start w:val="1"/>
      <w:numFmt w:val="lowerRoman"/>
      <w:lvlText w:val="%6."/>
      <w:lvlJc w:val="right"/>
      <w:pPr>
        <w:ind w:left="5236" w:hanging="180"/>
      </w:pPr>
    </w:lvl>
    <w:lvl w:ilvl="6" w:tplc="041B000F" w:tentative="1">
      <w:start w:val="1"/>
      <w:numFmt w:val="decimal"/>
      <w:lvlText w:val="%7."/>
      <w:lvlJc w:val="left"/>
      <w:pPr>
        <w:ind w:left="5956" w:hanging="360"/>
      </w:pPr>
    </w:lvl>
    <w:lvl w:ilvl="7" w:tplc="041B0019" w:tentative="1">
      <w:start w:val="1"/>
      <w:numFmt w:val="lowerLetter"/>
      <w:lvlText w:val="%8."/>
      <w:lvlJc w:val="left"/>
      <w:pPr>
        <w:ind w:left="6676" w:hanging="360"/>
      </w:pPr>
    </w:lvl>
    <w:lvl w:ilvl="8" w:tplc="041B001B" w:tentative="1">
      <w:start w:val="1"/>
      <w:numFmt w:val="lowerRoman"/>
      <w:lvlText w:val="%9."/>
      <w:lvlJc w:val="right"/>
      <w:pPr>
        <w:ind w:left="7396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23E9"/>
    <w:rsid w:val="001354C8"/>
    <w:rsid w:val="0014258D"/>
    <w:rsid w:val="00317341"/>
    <w:rsid w:val="003F51A2"/>
    <w:rsid w:val="007A389C"/>
    <w:rsid w:val="008D2CE5"/>
    <w:rsid w:val="00E47F49"/>
    <w:rsid w:val="00F023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EF377B1"/>
  <w15:chartTrackingRefBased/>
  <w15:docId w15:val="{C6FA237B-DE11-4974-A8B1-C490EAB3CF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F023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Nadpis1">
    <w:name w:val="heading 1"/>
    <w:aliases w:val="Čo robí (časť)"/>
    <w:basedOn w:val="Normlny"/>
    <w:next w:val="Nosite"/>
    <w:link w:val="Nadpis1Char"/>
    <w:qFormat/>
    <w:rsid w:val="00F023E9"/>
    <w:pPr>
      <w:keepNext/>
      <w:numPr>
        <w:numId w:val="1"/>
      </w:numPr>
      <w:tabs>
        <w:tab w:val="clear" w:pos="9498"/>
        <w:tab w:val="num" w:pos="567"/>
      </w:tabs>
      <w:spacing w:before="360"/>
      <w:ind w:left="567"/>
      <w:outlineLvl w:val="0"/>
    </w:pPr>
    <w:rPr>
      <w:b/>
      <w:bCs/>
      <w:kern w:val="32"/>
      <w:sz w:val="28"/>
      <w:szCs w:val="28"/>
    </w:rPr>
  </w:style>
  <w:style w:type="paragraph" w:styleId="Nadpis2">
    <w:name w:val="heading 2"/>
    <w:aliases w:val="Úloha"/>
    <w:basedOn w:val="Normlny"/>
    <w:link w:val="Nadpis2Char"/>
    <w:qFormat/>
    <w:rsid w:val="00F023E9"/>
    <w:pPr>
      <w:numPr>
        <w:ilvl w:val="1"/>
        <w:numId w:val="1"/>
      </w:numPr>
      <w:spacing w:before="120"/>
      <w:jc w:val="both"/>
      <w:outlineLvl w:val="1"/>
    </w:pPr>
    <w:rPr>
      <w:sz w:val="24"/>
      <w:szCs w:val="24"/>
    </w:rPr>
  </w:style>
  <w:style w:type="paragraph" w:styleId="Nadpis3">
    <w:name w:val="heading 3"/>
    <w:aliases w:val="Podúloha"/>
    <w:basedOn w:val="Normlny"/>
    <w:link w:val="Nadpis3Char"/>
    <w:qFormat/>
    <w:rsid w:val="00F023E9"/>
    <w:pPr>
      <w:keepNext/>
      <w:numPr>
        <w:ilvl w:val="2"/>
        <w:numId w:val="1"/>
      </w:numPr>
      <w:spacing w:before="120"/>
      <w:ind w:left="2269"/>
      <w:outlineLvl w:val="2"/>
    </w:pPr>
    <w:rPr>
      <w:sz w:val="24"/>
      <w:szCs w:val="24"/>
    </w:rPr>
  </w:style>
  <w:style w:type="paragraph" w:styleId="Nadpis4">
    <w:name w:val="heading 4"/>
    <w:aliases w:val="Termín"/>
    <w:basedOn w:val="Normlny"/>
    <w:next w:val="Nadpis2"/>
    <w:link w:val="Nadpis4Char"/>
    <w:qFormat/>
    <w:rsid w:val="00F023E9"/>
    <w:pPr>
      <w:numPr>
        <w:ilvl w:val="3"/>
        <w:numId w:val="1"/>
      </w:numPr>
      <w:spacing w:before="120" w:after="120"/>
      <w:outlineLvl w:val="3"/>
    </w:pPr>
    <w:rPr>
      <w:i/>
      <w:iCs/>
      <w:sz w:val="24"/>
      <w:szCs w:val="24"/>
    </w:rPr>
  </w:style>
  <w:style w:type="paragraph" w:styleId="Nadpis5">
    <w:name w:val="heading 5"/>
    <w:basedOn w:val="Normlny"/>
    <w:next w:val="Normlny"/>
    <w:link w:val="Nadpis5Char"/>
    <w:qFormat/>
    <w:rsid w:val="00F023E9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dpis6">
    <w:name w:val="heading 6"/>
    <w:basedOn w:val="Normlny"/>
    <w:next w:val="Normlny"/>
    <w:link w:val="Nadpis6Char"/>
    <w:qFormat/>
    <w:rsid w:val="00F023E9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dpis7">
    <w:name w:val="heading 7"/>
    <w:basedOn w:val="Normlny"/>
    <w:next w:val="Normlny"/>
    <w:link w:val="Nadpis7Char"/>
    <w:qFormat/>
    <w:rsid w:val="00F023E9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Nadpis8">
    <w:name w:val="heading 8"/>
    <w:basedOn w:val="Normlny"/>
    <w:next w:val="Normlny"/>
    <w:link w:val="Nadpis8Char"/>
    <w:qFormat/>
    <w:rsid w:val="00F023E9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Nadpis9">
    <w:name w:val="heading 9"/>
    <w:basedOn w:val="Normlny"/>
    <w:next w:val="Normlny"/>
    <w:link w:val="Nadpis9Char"/>
    <w:qFormat/>
    <w:rsid w:val="00F023E9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aliases w:val="Čo robí (časť) Char"/>
    <w:basedOn w:val="Predvolenpsmoodseku"/>
    <w:link w:val="Nadpis1"/>
    <w:rsid w:val="00F023E9"/>
    <w:rPr>
      <w:rFonts w:ascii="Times New Roman" w:eastAsia="Times New Roman" w:hAnsi="Times New Roman" w:cs="Times New Roman"/>
      <w:b/>
      <w:bCs/>
      <w:kern w:val="32"/>
      <w:sz w:val="28"/>
      <w:szCs w:val="28"/>
      <w:lang w:eastAsia="sk-SK"/>
    </w:rPr>
  </w:style>
  <w:style w:type="character" w:customStyle="1" w:styleId="Nadpis2Char">
    <w:name w:val="Nadpis 2 Char"/>
    <w:aliases w:val="Úloha Char"/>
    <w:basedOn w:val="Predvolenpsmoodseku"/>
    <w:link w:val="Nadpis2"/>
    <w:rsid w:val="00F023E9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Nadpis3Char">
    <w:name w:val="Nadpis 3 Char"/>
    <w:aliases w:val="Podúloha Char"/>
    <w:basedOn w:val="Predvolenpsmoodseku"/>
    <w:link w:val="Nadpis3"/>
    <w:rsid w:val="00F023E9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Nadpis4Char">
    <w:name w:val="Nadpis 4 Char"/>
    <w:aliases w:val="Termín Char"/>
    <w:basedOn w:val="Predvolenpsmoodseku"/>
    <w:link w:val="Nadpis4"/>
    <w:rsid w:val="00F023E9"/>
    <w:rPr>
      <w:rFonts w:ascii="Times New Roman" w:eastAsia="Times New Roman" w:hAnsi="Times New Roman" w:cs="Times New Roman"/>
      <w:i/>
      <w:iCs/>
      <w:sz w:val="24"/>
      <w:szCs w:val="24"/>
      <w:lang w:eastAsia="sk-SK"/>
    </w:rPr>
  </w:style>
  <w:style w:type="character" w:customStyle="1" w:styleId="Nadpis5Char">
    <w:name w:val="Nadpis 5 Char"/>
    <w:basedOn w:val="Predvolenpsmoodseku"/>
    <w:link w:val="Nadpis5"/>
    <w:rsid w:val="00F023E9"/>
    <w:rPr>
      <w:rFonts w:ascii="Times New Roman" w:eastAsia="Times New Roman" w:hAnsi="Times New Roman" w:cs="Times New Roman"/>
      <w:b/>
      <w:bCs/>
      <w:i/>
      <w:iCs/>
      <w:sz w:val="26"/>
      <w:szCs w:val="26"/>
      <w:lang w:eastAsia="sk-SK"/>
    </w:rPr>
  </w:style>
  <w:style w:type="character" w:customStyle="1" w:styleId="Nadpis6Char">
    <w:name w:val="Nadpis 6 Char"/>
    <w:basedOn w:val="Predvolenpsmoodseku"/>
    <w:link w:val="Nadpis6"/>
    <w:rsid w:val="00F023E9"/>
    <w:rPr>
      <w:rFonts w:ascii="Times New Roman" w:eastAsia="Times New Roman" w:hAnsi="Times New Roman" w:cs="Times New Roman"/>
      <w:b/>
      <w:bCs/>
      <w:lang w:eastAsia="sk-SK"/>
    </w:rPr>
  </w:style>
  <w:style w:type="character" w:customStyle="1" w:styleId="Nadpis7Char">
    <w:name w:val="Nadpis 7 Char"/>
    <w:basedOn w:val="Predvolenpsmoodseku"/>
    <w:link w:val="Nadpis7"/>
    <w:rsid w:val="00F023E9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Nadpis8Char">
    <w:name w:val="Nadpis 8 Char"/>
    <w:basedOn w:val="Predvolenpsmoodseku"/>
    <w:link w:val="Nadpis8"/>
    <w:rsid w:val="00F023E9"/>
    <w:rPr>
      <w:rFonts w:ascii="Times New Roman" w:eastAsia="Times New Roman" w:hAnsi="Times New Roman" w:cs="Times New Roman"/>
      <w:i/>
      <w:iCs/>
      <w:sz w:val="24"/>
      <w:szCs w:val="24"/>
      <w:lang w:eastAsia="sk-SK"/>
    </w:rPr>
  </w:style>
  <w:style w:type="character" w:customStyle="1" w:styleId="Nadpis9Char">
    <w:name w:val="Nadpis 9 Char"/>
    <w:basedOn w:val="Predvolenpsmoodseku"/>
    <w:link w:val="Nadpis9"/>
    <w:rsid w:val="00F023E9"/>
    <w:rPr>
      <w:rFonts w:ascii="Arial" w:eastAsia="Times New Roman" w:hAnsi="Arial" w:cs="Arial"/>
      <w:lang w:eastAsia="sk-SK"/>
    </w:rPr>
  </w:style>
  <w:style w:type="paragraph" w:styleId="Hlavika">
    <w:name w:val="header"/>
    <w:basedOn w:val="Normlny"/>
    <w:link w:val="HlavikaChar"/>
    <w:uiPriority w:val="99"/>
    <w:rsid w:val="00F023E9"/>
    <w:pPr>
      <w:tabs>
        <w:tab w:val="center" w:pos="4536"/>
        <w:tab w:val="right" w:pos="9072"/>
      </w:tabs>
      <w:jc w:val="center"/>
    </w:pPr>
    <w:rPr>
      <w:caps/>
      <w:sz w:val="24"/>
      <w:szCs w:val="24"/>
    </w:rPr>
  </w:style>
  <w:style w:type="character" w:customStyle="1" w:styleId="HlavikaChar">
    <w:name w:val="Hlavička Char"/>
    <w:basedOn w:val="Predvolenpsmoodseku"/>
    <w:link w:val="Hlavika"/>
    <w:uiPriority w:val="99"/>
    <w:rsid w:val="00F023E9"/>
    <w:rPr>
      <w:rFonts w:ascii="Times New Roman" w:eastAsia="Times New Roman" w:hAnsi="Times New Roman" w:cs="Times New Roman"/>
      <w:caps/>
      <w:sz w:val="24"/>
      <w:szCs w:val="24"/>
      <w:lang w:eastAsia="sk-SK"/>
    </w:rPr>
  </w:style>
  <w:style w:type="paragraph" w:styleId="Pta">
    <w:name w:val="footer"/>
    <w:basedOn w:val="Normlny"/>
    <w:link w:val="PtaChar"/>
    <w:rsid w:val="00F023E9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rsid w:val="00F023E9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customStyle="1" w:styleId="Vlada">
    <w:name w:val="Vlada"/>
    <w:basedOn w:val="Normlny"/>
    <w:uiPriority w:val="99"/>
    <w:rsid w:val="00F023E9"/>
    <w:pPr>
      <w:spacing w:before="480" w:after="120"/>
    </w:pPr>
    <w:rPr>
      <w:b/>
      <w:bCs/>
      <w:sz w:val="32"/>
      <w:szCs w:val="32"/>
    </w:rPr>
  </w:style>
  <w:style w:type="paragraph" w:customStyle="1" w:styleId="Vykonaj">
    <w:name w:val="Vykonajú"/>
    <w:basedOn w:val="Normlny"/>
    <w:next w:val="Vykonajzoznam"/>
    <w:rsid w:val="00F023E9"/>
    <w:pPr>
      <w:keepNext/>
      <w:spacing w:before="360"/>
    </w:pPr>
    <w:rPr>
      <w:b/>
      <w:bCs/>
      <w:sz w:val="24"/>
      <w:szCs w:val="24"/>
    </w:rPr>
  </w:style>
  <w:style w:type="paragraph" w:customStyle="1" w:styleId="Vykonajzoznam">
    <w:name w:val="Vykonajú_zoznam"/>
    <w:basedOn w:val="Normlny"/>
    <w:uiPriority w:val="99"/>
    <w:rsid w:val="00F023E9"/>
    <w:pPr>
      <w:ind w:left="1418"/>
    </w:pPr>
    <w:rPr>
      <w:sz w:val="24"/>
      <w:szCs w:val="24"/>
    </w:rPr>
  </w:style>
  <w:style w:type="paragraph" w:customStyle="1" w:styleId="Navedomie">
    <w:name w:val="Na vedomie"/>
    <w:basedOn w:val="Vykonajzoznam"/>
    <w:next w:val="Navedomiezoznam"/>
    <w:rsid w:val="00F023E9"/>
    <w:pPr>
      <w:spacing w:before="360"/>
      <w:ind w:left="0"/>
    </w:pPr>
    <w:rPr>
      <w:b/>
      <w:bCs/>
    </w:rPr>
  </w:style>
  <w:style w:type="paragraph" w:customStyle="1" w:styleId="Navedomiezoznam">
    <w:name w:val="Na vedomie_zoznam"/>
    <w:basedOn w:val="Navedomie"/>
    <w:uiPriority w:val="99"/>
    <w:rsid w:val="00F023E9"/>
    <w:pPr>
      <w:spacing w:before="0"/>
      <w:ind w:left="1418"/>
    </w:pPr>
    <w:rPr>
      <w:b w:val="0"/>
      <w:bCs w:val="0"/>
    </w:rPr>
  </w:style>
  <w:style w:type="paragraph" w:customStyle="1" w:styleId="Zakladnystyl">
    <w:name w:val="Zakladny styl"/>
    <w:rsid w:val="00F023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customStyle="1" w:styleId="Nosite">
    <w:name w:val="Nositeľ"/>
    <w:basedOn w:val="Zakladnystyl"/>
    <w:next w:val="Nadpis2"/>
    <w:link w:val="NositeChar"/>
    <w:uiPriority w:val="99"/>
    <w:rsid w:val="00F023E9"/>
    <w:pPr>
      <w:spacing w:before="240" w:after="120"/>
      <w:ind w:left="567"/>
    </w:pPr>
    <w:rPr>
      <w:b/>
      <w:bCs/>
    </w:rPr>
  </w:style>
  <w:style w:type="character" w:styleId="slostrany">
    <w:name w:val="page number"/>
    <w:rsid w:val="00F023E9"/>
    <w:rPr>
      <w:rFonts w:cs="Times New Roman"/>
    </w:rPr>
  </w:style>
  <w:style w:type="paragraph" w:styleId="Zkladntext">
    <w:name w:val="Body Text"/>
    <w:basedOn w:val="Normlny"/>
    <w:link w:val="ZkladntextChar"/>
    <w:unhideWhenUsed/>
    <w:rsid w:val="00F023E9"/>
    <w:pPr>
      <w:spacing w:after="120"/>
      <w:jc w:val="both"/>
    </w:pPr>
    <w:rPr>
      <w:sz w:val="24"/>
      <w:szCs w:val="24"/>
      <w:lang w:val="cs-CZ" w:eastAsia="cs-CZ"/>
    </w:rPr>
  </w:style>
  <w:style w:type="character" w:customStyle="1" w:styleId="ZkladntextChar">
    <w:name w:val="Základný text Char"/>
    <w:basedOn w:val="Predvolenpsmoodseku"/>
    <w:link w:val="Zkladntext"/>
    <w:rsid w:val="00F023E9"/>
    <w:rPr>
      <w:rFonts w:ascii="Times New Roman" w:eastAsia="Times New Roman" w:hAnsi="Times New Roman" w:cs="Times New Roman"/>
      <w:sz w:val="24"/>
      <w:szCs w:val="24"/>
      <w:lang w:val="cs-CZ" w:eastAsia="cs-CZ"/>
    </w:rPr>
  </w:style>
  <w:style w:type="character" w:customStyle="1" w:styleId="NositeChar">
    <w:name w:val="Nositeľ Char"/>
    <w:link w:val="Nosite"/>
    <w:uiPriority w:val="99"/>
    <w:rsid w:val="00F023E9"/>
    <w:rPr>
      <w:rFonts w:ascii="Times New Roman" w:eastAsia="Times New Roman" w:hAnsi="Times New Roman" w:cs="Times New Roman"/>
      <w:b/>
      <w:bCs/>
      <w:sz w:val="24"/>
      <w:szCs w:val="24"/>
      <w:lang w:eastAsia="sk-SK"/>
    </w:rPr>
  </w:style>
  <w:style w:type="character" w:customStyle="1" w:styleId="normal00200028web0029char">
    <w:name w:val="normal_0020_0028web_0029__char"/>
    <w:rsid w:val="00F023E9"/>
  </w:style>
  <w:style w:type="character" w:customStyle="1" w:styleId="highlight">
    <w:name w:val="highlight"/>
    <w:rsid w:val="00F023E9"/>
  </w:style>
  <w:style w:type="character" w:customStyle="1" w:styleId="gmail-normaltextrun">
    <w:name w:val="gmail-normaltextrun"/>
    <w:rsid w:val="00F023E9"/>
  </w:style>
  <w:style w:type="character" w:customStyle="1" w:styleId="eop">
    <w:name w:val="eop"/>
    <w:rsid w:val="00F023E9"/>
  </w:style>
  <w:style w:type="paragraph" w:styleId="Textbubliny">
    <w:name w:val="Balloon Text"/>
    <w:basedOn w:val="Normlny"/>
    <w:link w:val="TextbublinyChar"/>
    <w:uiPriority w:val="99"/>
    <w:semiHidden/>
    <w:unhideWhenUsed/>
    <w:rsid w:val="003F51A2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3F51A2"/>
    <w:rPr>
      <w:rFonts w:ascii="Segoe UI" w:eastAsia="Times New Roman" w:hAnsi="Segoe UI" w:cs="Segoe UI"/>
      <w:sz w:val="18"/>
      <w:szCs w:val="18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customXml" Target="../customXml/item4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customXml" Target="../customXml/item3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WKX3UHSAJ2R6-2-1039420</_dlc_DocId>
    <_dlc_DocIdUrl xmlns="e60a29af-d413-48d4-bd90-fe9d2a897e4b">
      <Url>https://ovdmasv601/sites/DMS/_layouts/15/DocIdRedir.aspx?ID=WKX3UHSAJ2R6-2-1039420</Url>
      <Description>WKX3UHSAJ2R6-2-1039420</Description>
    </_dlc_DocIdUrl>
  </documentManagement>
</p:properties>
</file>

<file path=customXml/itemProps1.xml><?xml version="1.0" encoding="utf-8"?>
<ds:datastoreItem xmlns:ds="http://schemas.openxmlformats.org/officeDocument/2006/customXml" ds:itemID="{E59BA204-E695-4A48-98FB-4A99EA5658B7}"/>
</file>

<file path=customXml/itemProps2.xml><?xml version="1.0" encoding="utf-8"?>
<ds:datastoreItem xmlns:ds="http://schemas.openxmlformats.org/officeDocument/2006/customXml" ds:itemID="{BCA88F74-8D16-422B-8C3A-8C844EAC14D5}"/>
</file>

<file path=customXml/itemProps3.xml><?xml version="1.0" encoding="utf-8"?>
<ds:datastoreItem xmlns:ds="http://schemas.openxmlformats.org/officeDocument/2006/customXml" ds:itemID="{80EDBD77-2470-415E-A13E-D14ECB5B5D28}"/>
</file>

<file path=customXml/itemProps4.xml><?xml version="1.0" encoding="utf-8"?>
<ds:datastoreItem xmlns:ds="http://schemas.openxmlformats.org/officeDocument/2006/customXml" ds:itemID="{CB6AA8CA-81EA-49B6-BE51-B6B620F09D6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69</Words>
  <Characters>395</Characters>
  <Application>Microsoft Office Word</Application>
  <DocSecurity>4</DocSecurity>
  <Lines>3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Henrieta Sabolová</dc:creator>
  <cp:keywords/>
  <dc:description/>
  <cp:lastModifiedBy>Kuklová Blažena</cp:lastModifiedBy>
  <cp:revision>2</cp:revision>
  <cp:lastPrinted>2021-04-21T07:43:00Z</cp:lastPrinted>
  <dcterms:created xsi:type="dcterms:W3CDTF">2021-04-21T07:45:00Z</dcterms:created>
  <dcterms:modified xsi:type="dcterms:W3CDTF">2021-04-21T07:45:00Z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0617682f-dd0b-4830-bb74-5731ff440311</vt:lpwstr>
  </property>
</Properties>
</file>